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4DB" w:rsidRDefault="00BF1C8A" w:rsidP="009D74D6">
      <w:pPr>
        <w:spacing w:line="360" w:lineRule="auto"/>
        <w:jc w:val="center"/>
        <w:rPr>
          <w:rFonts w:ascii="Arial" w:hAnsi="Arial" w:cs="Arial"/>
          <w:b/>
          <w:sz w:val="28"/>
          <w:szCs w:val="28"/>
          <w:u w:val="single"/>
        </w:rPr>
      </w:pPr>
      <w:r w:rsidRPr="003450F2">
        <w:rPr>
          <w:rFonts w:ascii="Arial" w:hAnsi="Arial" w:cs="Arial"/>
          <w:b/>
          <w:sz w:val="28"/>
          <w:szCs w:val="28"/>
          <w:u w:val="single"/>
        </w:rPr>
        <w:t>TESTIMONIO</w:t>
      </w:r>
    </w:p>
    <w:p w:rsidR="00021803" w:rsidRPr="00021803" w:rsidRDefault="00BF1C8A" w:rsidP="009D74D6">
      <w:pPr>
        <w:spacing w:line="360" w:lineRule="auto"/>
        <w:jc w:val="both"/>
        <w:rPr>
          <w:rFonts w:ascii="Arial" w:hAnsi="Arial" w:cs="Arial"/>
          <w:sz w:val="28"/>
          <w:szCs w:val="28"/>
        </w:rPr>
      </w:pPr>
      <w:r>
        <w:rPr>
          <w:rFonts w:ascii="Arial" w:hAnsi="Arial" w:cs="Arial"/>
          <w:b/>
          <w:sz w:val="28"/>
          <w:szCs w:val="28"/>
        </w:rPr>
        <w:t xml:space="preserve"> </w:t>
      </w:r>
      <w:r>
        <w:rPr>
          <w:rFonts w:ascii="Arial" w:hAnsi="Arial" w:cs="Arial"/>
          <w:sz w:val="28"/>
          <w:szCs w:val="28"/>
        </w:rPr>
        <w:t xml:space="preserve">“Puerto Madryn, </w:t>
      </w:r>
      <w:r w:rsidR="001C64DB">
        <w:rPr>
          <w:rFonts w:ascii="Arial" w:hAnsi="Arial" w:cs="Arial"/>
          <w:sz w:val="28"/>
          <w:szCs w:val="28"/>
        </w:rPr>
        <w:t xml:space="preserve">abril </w:t>
      </w:r>
      <w:r>
        <w:rPr>
          <w:rFonts w:ascii="Arial" w:hAnsi="Arial" w:cs="Arial"/>
          <w:sz w:val="28"/>
          <w:szCs w:val="28"/>
        </w:rPr>
        <w:t>veinti</w:t>
      </w:r>
      <w:r w:rsidR="001C64DB">
        <w:rPr>
          <w:rFonts w:ascii="Arial" w:hAnsi="Arial" w:cs="Arial"/>
          <w:sz w:val="28"/>
          <w:szCs w:val="28"/>
        </w:rPr>
        <w:t>dós</w:t>
      </w:r>
      <w:r>
        <w:rPr>
          <w:rFonts w:ascii="Arial" w:hAnsi="Arial" w:cs="Arial"/>
          <w:sz w:val="28"/>
          <w:szCs w:val="28"/>
        </w:rPr>
        <w:t xml:space="preserve"> de dos mil </w:t>
      </w:r>
      <w:r w:rsidR="001C64DB">
        <w:rPr>
          <w:rFonts w:ascii="Arial" w:hAnsi="Arial" w:cs="Arial"/>
          <w:sz w:val="28"/>
          <w:szCs w:val="28"/>
        </w:rPr>
        <w:t>trece</w:t>
      </w:r>
      <w:r>
        <w:rPr>
          <w:rFonts w:ascii="Arial" w:hAnsi="Arial" w:cs="Arial"/>
          <w:sz w:val="28"/>
          <w:szCs w:val="28"/>
        </w:rPr>
        <w:t xml:space="preserve">. VISTOS: </w:t>
      </w:r>
      <w:r w:rsidR="001C64DB">
        <w:rPr>
          <w:rFonts w:ascii="Arial" w:hAnsi="Arial" w:cs="Arial"/>
          <w:sz w:val="28"/>
          <w:szCs w:val="28"/>
        </w:rPr>
        <w:t>Los</w:t>
      </w:r>
      <w:r>
        <w:rPr>
          <w:rFonts w:ascii="Arial" w:hAnsi="Arial" w:cs="Arial"/>
          <w:sz w:val="28"/>
          <w:szCs w:val="28"/>
        </w:rPr>
        <w:t xml:space="preserve"> autos caratulados </w:t>
      </w:r>
      <w:r w:rsidRPr="009D74D6">
        <w:rPr>
          <w:rFonts w:ascii="Arial" w:hAnsi="Arial" w:cs="Arial"/>
          <w:b/>
          <w:sz w:val="28"/>
          <w:szCs w:val="28"/>
        </w:rPr>
        <w:t xml:space="preserve">“                  </w:t>
      </w:r>
      <w:r w:rsidR="001C64DB" w:rsidRPr="009D74D6">
        <w:rPr>
          <w:rFonts w:ascii="Arial" w:hAnsi="Arial" w:cs="Arial"/>
          <w:b/>
          <w:sz w:val="28"/>
          <w:szCs w:val="28"/>
        </w:rPr>
        <w:t>s/ Divorcio Vincular por Pres. Conjunta</w:t>
      </w:r>
      <w:proofErr w:type="gramStart"/>
      <w:r w:rsidRPr="009D74D6">
        <w:rPr>
          <w:rFonts w:ascii="Arial" w:hAnsi="Arial" w:cs="Arial"/>
          <w:b/>
          <w:sz w:val="28"/>
          <w:szCs w:val="28"/>
        </w:rPr>
        <w:t>“ (</w:t>
      </w:r>
      <w:proofErr w:type="gramEnd"/>
      <w:r w:rsidRPr="009D74D6">
        <w:rPr>
          <w:rFonts w:ascii="Arial" w:hAnsi="Arial" w:cs="Arial"/>
          <w:b/>
          <w:sz w:val="28"/>
          <w:szCs w:val="28"/>
        </w:rPr>
        <w:t xml:space="preserve">Expediente </w:t>
      </w:r>
      <w:r w:rsidR="001C64DB" w:rsidRPr="009D74D6">
        <w:rPr>
          <w:rFonts w:ascii="Arial" w:hAnsi="Arial" w:cs="Arial"/>
          <w:b/>
          <w:sz w:val="28"/>
          <w:szCs w:val="28"/>
        </w:rPr>
        <w:t>N</w:t>
      </w:r>
      <w:r w:rsidRPr="009D74D6">
        <w:rPr>
          <w:rFonts w:ascii="Arial" w:hAnsi="Arial" w:cs="Arial"/>
          <w:b/>
          <w:sz w:val="28"/>
          <w:szCs w:val="28"/>
        </w:rPr>
        <w:t xml:space="preserve">úmero           </w:t>
      </w:r>
      <w:r w:rsidR="001C64DB" w:rsidRPr="009D74D6">
        <w:rPr>
          <w:rFonts w:ascii="Arial" w:hAnsi="Arial" w:cs="Arial"/>
          <w:b/>
          <w:sz w:val="28"/>
          <w:szCs w:val="28"/>
        </w:rPr>
        <w:t xml:space="preserve">     </w:t>
      </w:r>
      <w:r w:rsidRPr="009D74D6">
        <w:rPr>
          <w:rFonts w:ascii="Arial" w:hAnsi="Arial" w:cs="Arial"/>
          <w:b/>
          <w:sz w:val="28"/>
          <w:szCs w:val="28"/>
        </w:rPr>
        <w:t xml:space="preserve">       Año     </w:t>
      </w:r>
      <w:r w:rsidR="001C64DB" w:rsidRPr="009D74D6">
        <w:rPr>
          <w:rFonts w:ascii="Arial" w:hAnsi="Arial" w:cs="Arial"/>
          <w:b/>
          <w:sz w:val="28"/>
          <w:szCs w:val="28"/>
        </w:rPr>
        <w:t xml:space="preserve">         )</w:t>
      </w:r>
      <w:r w:rsidR="001C64DB">
        <w:rPr>
          <w:rFonts w:ascii="Arial" w:hAnsi="Arial" w:cs="Arial"/>
          <w:sz w:val="28"/>
          <w:szCs w:val="28"/>
        </w:rPr>
        <w:t xml:space="preserve"> de los que, RESULTA:…</w:t>
      </w:r>
      <w:r>
        <w:rPr>
          <w:rFonts w:ascii="Arial" w:hAnsi="Arial" w:cs="Arial"/>
          <w:sz w:val="28"/>
          <w:szCs w:val="28"/>
        </w:rPr>
        <w:t>CONSIDERANDO:… FALLO:</w:t>
      </w:r>
      <w:r w:rsidR="001C64DB">
        <w:rPr>
          <w:rFonts w:ascii="Arial" w:hAnsi="Arial" w:cs="Arial"/>
          <w:sz w:val="28"/>
          <w:szCs w:val="28"/>
        </w:rPr>
        <w:t>…</w:t>
      </w:r>
      <w:r>
        <w:rPr>
          <w:rFonts w:ascii="Arial" w:hAnsi="Arial" w:cs="Arial"/>
          <w:sz w:val="28"/>
          <w:szCs w:val="28"/>
        </w:rPr>
        <w:t xml:space="preserve"> primero) </w:t>
      </w:r>
      <w:r w:rsidR="001C64DB">
        <w:rPr>
          <w:rFonts w:ascii="Arial" w:hAnsi="Arial" w:cs="Arial"/>
          <w:sz w:val="28"/>
          <w:szCs w:val="28"/>
        </w:rPr>
        <w:t>HACIENDO</w:t>
      </w:r>
      <w:r>
        <w:rPr>
          <w:rFonts w:ascii="Arial" w:hAnsi="Arial" w:cs="Arial"/>
          <w:sz w:val="28"/>
          <w:szCs w:val="28"/>
        </w:rPr>
        <w:t xml:space="preserve"> </w:t>
      </w:r>
      <w:r w:rsidR="001C64DB">
        <w:rPr>
          <w:rFonts w:ascii="Arial" w:hAnsi="Arial" w:cs="Arial"/>
          <w:sz w:val="28"/>
          <w:szCs w:val="28"/>
        </w:rPr>
        <w:t xml:space="preserve">lugar a la petición de ambas partes de verse eximidas de la celebración de la segunda audiencia que prevé el art. Doscientos treinta y seis del Código Civil, dejando sin efecto la audiencia prevista para el día nueve de mayo de dos mil trece a las ocho horas. Segundo) DECRETANDO el divorcio vincular de los esposos         </w:t>
      </w:r>
      <w:r>
        <w:rPr>
          <w:rFonts w:ascii="Arial" w:hAnsi="Arial" w:cs="Arial"/>
          <w:sz w:val="28"/>
          <w:szCs w:val="28"/>
        </w:rPr>
        <w:t xml:space="preserve">                       </w:t>
      </w:r>
      <w:r w:rsidR="001C64DB">
        <w:rPr>
          <w:rFonts w:ascii="Arial" w:hAnsi="Arial" w:cs="Arial"/>
          <w:sz w:val="28"/>
          <w:szCs w:val="28"/>
        </w:rPr>
        <w:t xml:space="preserve">                 </w:t>
      </w:r>
      <w:r>
        <w:rPr>
          <w:rFonts w:ascii="Arial" w:hAnsi="Arial" w:cs="Arial"/>
          <w:sz w:val="28"/>
          <w:szCs w:val="28"/>
        </w:rPr>
        <w:t>, Documento Nacional de Identidad Número                                 y                        Documento Nacional de Identidad Número                                     , con l</w:t>
      </w:r>
      <w:r w:rsidR="001C64DB">
        <w:rPr>
          <w:rFonts w:ascii="Arial" w:hAnsi="Arial" w:cs="Arial"/>
          <w:sz w:val="28"/>
          <w:szCs w:val="28"/>
        </w:rPr>
        <w:t>os efectos previstos en los Art</w:t>
      </w:r>
      <w:r>
        <w:rPr>
          <w:rFonts w:ascii="Arial" w:hAnsi="Arial" w:cs="Arial"/>
          <w:sz w:val="28"/>
          <w:szCs w:val="28"/>
        </w:rPr>
        <w:t>s</w:t>
      </w:r>
      <w:r w:rsidR="001C64DB">
        <w:rPr>
          <w:rFonts w:ascii="Arial" w:hAnsi="Arial" w:cs="Arial"/>
          <w:sz w:val="28"/>
          <w:szCs w:val="28"/>
        </w:rPr>
        <w:t>. D</w:t>
      </w:r>
      <w:r>
        <w:rPr>
          <w:rFonts w:ascii="Arial" w:hAnsi="Arial" w:cs="Arial"/>
          <w:sz w:val="28"/>
          <w:szCs w:val="28"/>
        </w:rPr>
        <w:t xml:space="preserve">oscientos diecisiete, doscientos dieciocho y doscientos </w:t>
      </w:r>
      <w:r w:rsidR="001C64DB">
        <w:rPr>
          <w:rFonts w:ascii="Arial" w:hAnsi="Arial" w:cs="Arial"/>
          <w:sz w:val="28"/>
          <w:szCs w:val="28"/>
        </w:rPr>
        <w:t>treinta y seis del Código Civil;</w:t>
      </w:r>
      <w:r>
        <w:rPr>
          <w:rFonts w:ascii="Arial" w:hAnsi="Arial" w:cs="Arial"/>
          <w:sz w:val="28"/>
          <w:szCs w:val="28"/>
        </w:rPr>
        <w:t xml:space="preserve"> cuyo matrimonio fuera celebrado el </w:t>
      </w:r>
      <w:r w:rsidR="001C64DB">
        <w:rPr>
          <w:rFonts w:ascii="Arial" w:hAnsi="Arial" w:cs="Arial"/>
          <w:sz w:val="28"/>
          <w:szCs w:val="28"/>
        </w:rPr>
        <w:t xml:space="preserve">seis de febrero de dos mil cuatro </w:t>
      </w:r>
      <w:r>
        <w:rPr>
          <w:rFonts w:ascii="Arial" w:hAnsi="Arial" w:cs="Arial"/>
          <w:sz w:val="28"/>
          <w:szCs w:val="28"/>
        </w:rPr>
        <w:t xml:space="preserve">en la </w:t>
      </w:r>
      <w:r w:rsidR="001C64DB">
        <w:rPr>
          <w:rFonts w:ascii="Arial" w:hAnsi="Arial" w:cs="Arial"/>
          <w:sz w:val="28"/>
          <w:szCs w:val="28"/>
        </w:rPr>
        <w:t xml:space="preserve">ciudad de Puerto Madryn, Provincia del Chubut, inscripto </w:t>
      </w:r>
      <w:r>
        <w:rPr>
          <w:rFonts w:ascii="Arial" w:hAnsi="Arial" w:cs="Arial"/>
          <w:sz w:val="28"/>
          <w:szCs w:val="28"/>
        </w:rPr>
        <w:t xml:space="preserve">bajo </w:t>
      </w:r>
      <w:r w:rsidR="001C64DB">
        <w:rPr>
          <w:rFonts w:ascii="Arial" w:hAnsi="Arial" w:cs="Arial"/>
          <w:sz w:val="28"/>
          <w:szCs w:val="28"/>
        </w:rPr>
        <w:t xml:space="preserve">Folio catorce, del Tomo Uno de los libros de </w:t>
      </w:r>
      <w:r>
        <w:rPr>
          <w:rFonts w:ascii="Arial" w:hAnsi="Arial" w:cs="Arial"/>
          <w:sz w:val="28"/>
          <w:szCs w:val="28"/>
        </w:rPr>
        <w:t>Acta</w:t>
      </w:r>
      <w:r w:rsidR="001C64DB">
        <w:rPr>
          <w:rFonts w:ascii="Arial" w:hAnsi="Arial" w:cs="Arial"/>
          <w:sz w:val="28"/>
          <w:szCs w:val="28"/>
        </w:rPr>
        <w:t>s de matrimonio del año dos mil cuatro. A los fines de la inscripción líbrese el correspondiente testimonio y oficio. Tercero) D</w:t>
      </w:r>
      <w:r>
        <w:rPr>
          <w:rFonts w:ascii="Arial" w:hAnsi="Arial" w:cs="Arial"/>
          <w:sz w:val="28"/>
          <w:szCs w:val="28"/>
        </w:rPr>
        <w:t>ECLARANDO disuelta la sociedad conyugal en los términos del Art</w:t>
      </w:r>
      <w:r w:rsidR="00F11E55">
        <w:rPr>
          <w:rFonts w:ascii="Arial" w:hAnsi="Arial" w:cs="Arial"/>
          <w:sz w:val="28"/>
          <w:szCs w:val="28"/>
        </w:rPr>
        <w:t>.</w:t>
      </w:r>
      <w:r>
        <w:rPr>
          <w:rFonts w:ascii="Arial" w:hAnsi="Arial" w:cs="Arial"/>
          <w:sz w:val="28"/>
          <w:szCs w:val="28"/>
        </w:rPr>
        <w:t xml:space="preserve"> </w:t>
      </w:r>
      <w:r w:rsidR="00F11E55">
        <w:rPr>
          <w:rFonts w:ascii="Arial" w:hAnsi="Arial" w:cs="Arial"/>
          <w:sz w:val="28"/>
          <w:szCs w:val="28"/>
        </w:rPr>
        <w:t>M</w:t>
      </w:r>
      <w:r>
        <w:rPr>
          <w:rFonts w:ascii="Arial" w:hAnsi="Arial" w:cs="Arial"/>
          <w:sz w:val="28"/>
          <w:szCs w:val="28"/>
        </w:rPr>
        <w:t>il trescientos seis del Código Civil.</w:t>
      </w:r>
      <w:r w:rsidR="00F11E55">
        <w:rPr>
          <w:rFonts w:ascii="Arial" w:hAnsi="Arial" w:cs="Arial"/>
          <w:sz w:val="28"/>
          <w:szCs w:val="28"/>
        </w:rPr>
        <w:t xml:space="preserve">, con efecto retroactivo al día de la presentación conjunta, esto es al catorce de diciembre de dos mil diez…. Quinto) REGISTRESE Y NOTIFIQUESE DIGITALMENTE. REGISTRADA BAJO EL Número veintisiete (S.D.) DEL AÑO dos mil trece. Firmado María Fernanda PALMA, Juez de Familia. CONSTE.SECRETARIA, veintidós de abril de dos mil trece. Firmado        Secretaria. Certifico que lo que antecede es copia fiel en su parte pertinente de fojas veintisiete/treinta de los autos caratulados “                             </w:t>
      </w:r>
      <w:proofErr w:type="gramStart"/>
      <w:r w:rsidR="00F11E55">
        <w:rPr>
          <w:rFonts w:ascii="Arial" w:hAnsi="Arial" w:cs="Arial"/>
          <w:sz w:val="28"/>
          <w:szCs w:val="28"/>
        </w:rPr>
        <w:t>“ (</w:t>
      </w:r>
      <w:proofErr w:type="gramEnd"/>
      <w:r w:rsidR="00F11E55">
        <w:rPr>
          <w:rFonts w:ascii="Arial" w:hAnsi="Arial" w:cs="Arial"/>
          <w:sz w:val="28"/>
          <w:szCs w:val="28"/>
        </w:rPr>
        <w:t xml:space="preserve">Expediente Número            . Año      ) que tramitan </w:t>
      </w:r>
      <w:r w:rsidR="00365ACE">
        <w:rPr>
          <w:rFonts w:ascii="Arial" w:hAnsi="Arial" w:cs="Arial"/>
          <w:sz w:val="28"/>
          <w:szCs w:val="28"/>
        </w:rPr>
        <w:t xml:space="preserve">por ante el Juzgado de Familia </w:t>
      </w:r>
      <w:r w:rsidR="00F11E55">
        <w:rPr>
          <w:rFonts w:ascii="Arial" w:hAnsi="Arial" w:cs="Arial"/>
          <w:sz w:val="28"/>
          <w:szCs w:val="28"/>
        </w:rPr>
        <w:t>número uno, a car</w:t>
      </w:r>
      <w:r w:rsidR="00365ACE">
        <w:rPr>
          <w:rFonts w:ascii="Arial" w:hAnsi="Arial" w:cs="Arial"/>
          <w:sz w:val="28"/>
          <w:szCs w:val="28"/>
        </w:rPr>
        <w:t>go de la D</w:t>
      </w:r>
      <w:r w:rsidR="00F11E55">
        <w:rPr>
          <w:rFonts w:ascii="Arial" w:hAnsi="Arial" w:cs="Arial"/>
          <w:sz w:val="28"/>
          <w:szCs w:val="28"/>
        </w:rPr>
        <w:t>octora María F</w:t>
      </w:r>
      <w:r w:rsidR="00365ACE">
        <w:rPr>
          <w:rFonts w:ascii="Arial" w:hAnsi="Arial" w:cs="Arial"/>
          <w:sz w:val="28"/>
          <w:szCs w:val="28"/>
        </w:rPr>
        <w:t xml:space="preserve">ernanda Palma; Secretaría </w:t>
      </w:r>
      <w:r w:rsidR="00F11E55">
        <w:rPr>
          <w:rFonts w:ascii="Arial" w:hAnsi="Arial" w:cs="Arial"/>
          <w:sz w:val="28"/>
          <w:szCs w:val="28"/>
        </w:rPr>
        <w:t xml:space="preserve">Autorizante. Se deja constancia que dicha sentencia se encuentra firme y consentida por las partes. Por mandato de S.S. sello y firmo el presente testimonio en la ciudad de Puerto Madryn, Provincia del Chubut, República Argentina a los           de                    de dos mil trece.- </w:t>
      </w:r>
      <w:r w:rsidR="00D839B5" w:rsidRPr="00021803">
        <w:rPr>
          <w:rFonts w:ascii="Arial" w:hAnsi="Arial" w:cs="Arial"/>
          <w:sz w:val="28"/>
          <w:szCs w:val="28"/>
        </w:rPr>
        <w:tab/>
      </w:r>
      <w:r w:rsidR="00021803" w:rsidRPr="00021803">
        <w:rPr>
          <w:rFonts w:ascii="Arial" w:hAnsi="Arial" w:cs="Arial"/>
          <w:sz w:val="28"/>
          <w:szCs w:val="28"/>
        </w:rPr>
        <w:t xml:space="preserve"> </w:t>
      </w:r>
    </w:p>
    <w:p w:rsidR="00021803" w:rsidRPr="00021803" w:rsidRDefault="00021803" w:rsidP="009D74D6">
      <w:pPr>
        <w:tabs>
          <w:tab w:val="left" w:pos="2410"/>
        </w:tabs>
        <w:spacing w:line="360" w:lineRule="auto"/>
        <w:jc w:val="both"/>
        <w:rPr>
          <w:rFonts w:ascii="Arial" w:hAnsi="Arial" w:cs="Arial"/>
          <w:sz w:val="28"/>
          <w:szCs w:val="28"/>
        </w:rPr>
      </w:pPr>
    </w:p>
    <w:sectPr w:rsidR="00021803" w:rsidRPr="00021803" w:rsidSect="009D74D6">
      <w:pgSz w:w="12240" w:h="20160" w:code="5"/>
      <w:pgMar w:top="1135" w:right="1134" w:bottom="1418"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mirrorMargins/>
  <w:proofState w:spelling="clean" w:grammar="clean"/>
  <w:defaultTabStop w:val="708"/>
  <w:hyphenationZone w:val="425"/>
  <w:drawingGridHorizontalSpacing w:val="110"/>
  <w:displayHorizontalDrawingGridEvery w:val="2"/>
  <w:characterSpacingControl w:val="doNotCompress"/>
  <w:compat/>
  <w:rsids>
    <w:rsidRoot w:val="0025097E"/>
    <w:rsid w:val="00021803"/>
    <w:rsid w:val="000517EF"/>
    <w:rsid w:val="0009633C"/>
    <w:rsid w:val="00121AC6"/>
    <w:rsid w:val="001C64DB"/>
    <w:rsid w:val="0025097E"/>
    <w:rsid w:val="00311D95"/>
    <w:rsid w:val="003450F2"/>
    <w:rsid w:val="00365ACE"/>
    <w:rsid w:val="008561BD"/>
    <w:rsid w:val="00910EB7"/>
    <w:rsid w:val="009D74D6"/>
    <w:rsid w:val="00BF1C8A"/>
    <w:rsid w:val="00D839B5"/>
    <w:rsid w:val="00DA5516"/>
    <w:rsid w:val="00E82DD7"/>
    <w:rsid w:val="00F11E55"/>
    <w:rsid w:val="00FC744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AC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AF7EF-CE11-4B83-BD2B-3467BF32C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355</Words>
  <Characters>1958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Secretaria</cp:lastModifiedBy>
  <cp:revision>3</cp:revision>
  <dcterms:created xsi:type="dcterms:W3CDTF">2013-09-30T15:37:00Z</dcterms:created>
  <dcterms:modified xsi:type="dcterms:W3CDTF">2013-09-30T16:32:00Z</dcterms:modified>
</cp:coreProperties>
</file>